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6271" w14:textId="77777777" w:rsidR="0051495E" w:rsidRPr="0051495E" w:rsidRDefault="0051495E" w:rsidP="0051495E">
      <w:r>
        <w:t>PAO Psychologie DMB Publieksinformatie</w:t>
      </w:r>
    </w:p>
    <w:p w14:paraId="5FAA7373" w14:textId="77777777" w:rsidR="0051495E" w:rsidRPr="0051495E" w:rsidRDefault="0051495E" w:rsidP="0051495E"/>
    <w:p w14:paraId="2C83EFBA" w14:textId="1E6A1CBB" w:rsidR="0051495E" w:rsidRDefault="002E3C35" w:rsidP="0051495E">
      <w:hyperlink r:id="rId4" w:history="1">
        <w:r w:rsidRPr="002E3C35">
          <w:rPr>
            <w:rStyle w:val="Hyperlink"/>
          </w:rPr>
          <w:t>https://pao.nl/basiscursus-dyslexiebehandeling/</w:t>
        </w:r>
      </w:hyperlink>
    </w:p>
    <w:p w14:paraId="5C9086DD" w14:textId="77777777" w:rsidR="0051495E" w:rsidRPr="0051495E" w:rsidRDefault="0051495E" w:rsidP="0051495E">
      <w:pPr>
        <w:tabs>
          <w:tab w:val="left" w:pos="3525"/>
        </w:tabs>
      </w:pPr>
      <w:r>
        <w:tab/>
      </w:r>
    </w:p>
    <w:sectPr w:rsidR="0051495E" w:rsidRPr="0051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5E"/>
    <w:rsid w:val="002E3C35"/>
    <w:rsid w:val="00406104"/>
    <w:rsid w:val="005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B468"/>
  <w15:chartTrackingRefBased/>
  <w15:docId w15:val="{7985298F-90CB-4C8E-A709-D0974B6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495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basiscursus-dyslexiebehandelin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AD6CD3FD8F4781EAC82846CE787F" ma:contentTypeVersion="13" ma:contentTypeDescription="Een nieuw document maken." ma:contentTypeScope="" ma:versionID="cdf78b55e6dd36c6c838852189b08891">
  <xsd:schema xmlns:xsd="http://www.w3.org/2001/XMLSchema" xmlns:xs="http://www.w3.org/2001/XMLSchema" xmlns:p="http://schemas.microsoft.com/office/2006/metadata/properties" xmlns:ns2="bac2d0cd-574c-4f0c-87e3-3c4d84f20d47" xmlns:ns3="4c5b9842-f415-4dde-8cc3-76083a63f270" targetNamespace="http://schemas.microsoft.com/office/2006/metadata/properties" ma:root="true" ma:fieldsID="fc6606ac3b5e9265542c36010e7a494b" ns2:_="" ns3:_="">
    <xsd:import namespace="bac2d0cd-574c-4f0c-87e3-3c4d84f20d47"/>
    <xsd:import namespace="4c5b9842-f415-4dde-8cc3-76083a63f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d0cd-574c-4f0c-87e3-3c4d84f2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b9842-f415-4dde-8cc3-76083a63f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8FA1A-C643-4C75-AC35-BDFBFD492DA4}"/>
</file>

<file path=customXml/itemProps2.xml><?xml version="1.0" encoding="utf-8"?>
<ds:datastoreItem xmlns:ds="http://schemas.openxmlformats.org/officeDocument/2006/customXml" ds:itemID="{51520932-589B-454D-9AC5-639913ACE5AE}"/>
</file>

<file path=customXml/itemProps3.xml><?xml version="1.0" encoding="utf-8"?>
<ds:datastoreItem xmlns:ds="http://schemas.openxmlformats.org/officeDocument/2006/customXml" ds:itemID="{82D1AEC4-A052-459A-9E99-776F517AC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2</cp:revision>
  <dcterms:created xsi:type="dcterms:W3CDTF">2021-06-17T10:02:00Z</dcterms:created>
  <dcterms:modified xsi:type="dcterms:W3CDTF">2021-06-17T10:02:00Z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0x0101000CAEAD6CD3FD8F4781EAC82846CE787F</vt:lpwstr>
  </property>
</Properties>
</file>